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A6" w:rsidRPr="001E1EA6" w:rsidRDefault="001E1EA6" w:rsidP="001E1EA6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030D">
        <w:rPr>
          <w:rFonts w:ascii="Times New Roman" w:hAnsi="Times New Roman" w:cs="Times New Roman"/>
          <w:b/>
          <w:sz w:val="24"/>
          <w:szCs w:val="24"/>
          <w:u w:val="single"/>
        </w:rPr>
        <w:t>PERSONNEL SERVICE</w:t>
      </w:r>
      <w:r w:rsidRPr="001E1EA6">
        <w:rPr>
          <w:rFonts w:ascii="Times New Roman" w:hAnsi="Times New Roman" w:cs="Times New Roman"/>
          <w:b/>
          <w:sz w:val="24"/>
          <w:szCs w:val="24"/>
        </w:rPr>
        <w:tab/>
      </w:r>
      <w:r w:rsidRPr="001E1EA6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Pr="001E1EA6">
        <w:rPr>
          <w:rFonts w:ascii="Times New Roman" w:hAnsi="Times New Roman" w:cs="Times New Roman"/>
          <w:b/>
          <w:sz w:val="24"/>
          <w:szCs w:val="24"/>
        </w:rPr>
        <w:t xml:space="preserve"> 4831</w:t>
      </w:r>
    </w:p>
    <w:p w:rsidR="00143F57" w:rsidRPr="00143F57" w:rsidRDefault="00143F57" w:rsidP="00143F57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F57">
        <w:rPr>
          <w:rFonts w:ascii="Times New Roman" w:hAnsi="Times New Roman" w:cs="Times New Roman"/>
          <w:b/>
          <w:sz w:val="24"/>
          <w:szCs w:val="24"/>
        </w:rPr>
        <w:tab/>
        <w:t>(Regulation 4831)</w:t>
      </w:r>
    </w:p>
    <w:p w:rsidR="001E1EA6" w:rsidRPr="00B5030D" w:rsidRDefault="001E1EA6" w:rsidP="00143F57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0D">
        <w:rPr>
          <w:rFonts w:ascii="Times New Roman" w:hAnsi="Times New Roman" w:cs="Times New Roman"/>
          <w:b/>
          <w:sz w:val="24"/>
          <w:szCs w:val="24"/>
          <w:u w:val="single"/>
        </w:rPr>
        <w:t>Staff Welfare</w:t>
      </w:r>
      <w:r w:rsidRPr="00B5030D">
        <w:rPr>
          <w:rFonts w:ascii="Times New Roman" w:hAnsi="Times New Roman" w:cs="Times New Roman"/>
          <w:b/>
          <w:sz w:val="24"/>
          <w:szCs w:val="24"/>
        </w:rPr>
        <w:tab/>
      </w:r>
      <w:r w:rsidRPr="00B5030D">
        <w:rPr>
          <w:rFonts w:ascii="Times New Roman" w:hAnsi="Times New Roman" w:cs="Times New Roman"/>
          <w:b/>
          <w:sz w:val="24"/>
          <w:szCs w:val="24"/>
        </w:rPr>
        <w:tab/>
      </w:r>
    </w:p>
    <w:p w:rsidR="001E1EA6" w:rsidRDefault="001E1EA6" w:rsidP="001E1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EA6" w:rsidRPr="00B5030D" w:rsidRDefault="001E1EA6" w:rsidP="001E1EA6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30D">
        <w:rPr>
          <w:rFonts w:ascii="Times New Roman" w:hAnsi="Times New Roman" w:cs="Times New Roman"/>
          <w:b/>
          <w:sz w:val="24"/>
          <w:szCs w:val="24"/>
          <w:u w:val="single"/>
        </w:rPr>
        <w:t>Collective Bargaining</w:t>
      </w:r>
    </w:p>
    <w:p w:rsidR="001E1EA6" w:rsidRDefault="001E1EA6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A6" w:rsidRDefault="001E1EA6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A6" w:rsidRDefault="00C158F2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event that a group of employees select a bargaining representative in accordance with state law, the District will satisfy its legal obligation as set out in Regulation 4831.</w:t>
      </w:r>
    </w:p>
    <w:p w:rsidR="00C158F2" w:rsidRDefault="00C158F2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8F2" w:rsidRPr="001E1EA6" w:rsidRDefault="00C158F2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A6" w:rsidRPr="001E1EA6" w:rsidRDefault="001E1EA6" w:rsidP="001E1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EA6">
        <w:rPr>
          <w:rFonts w:ascii="Times New Roman" w:hAnsi="Times New Roman" w:cs="Times New Roman"/>
          <w:sz w:val="24"/>
          <w:szCs w:val="24"/>
        </w:rPr>
        <w:t>*****</w:t>
      </w:r>
    </w:p>
    <w:p w:rsidR="001E1EA6" w:rsidRPr="001E1EA6" w:rsidRDefault="001E1EA6" w:rsidP="001E1EA6">
      <w:pPr>
        <w:pStyle w:val="Footer"/>
        <w:tabs>
          <w:tab w:val="left" w:pos="4770"/>
        </w:tabs>
        <w:ind w:right="-450"/>
        <w:rPr>
          <w:rFonts w:ascii="Times New Roman" w:hAnsi="Times New Roman" w:cs="Times New Roman"/>
          <w:sz w:val="24"/>
          <w:szCs w:val="24"/>
        </w:rPr>
      </w:pPr>
      <w:r w:rsidRPr="001E1EA6">
        <w:rPr>
          <w:rFonts w:ascii="Times New Roman" w:hAnsi="Times New Roman" w:cs="Times New Roman"/>
          <w:sz w:val="24"/>
          <w:szCs w:val="24"/>
        </w:rPr>
        <w:t>August 2018, Copyright © 2018 Missouri Consultants for Education, LLC</w:t>
      </w:r>
    </w:p>
    <w:p w:rsidR="001E1EA6" w:rsidRPr="001E1EA6" w:rsidRDefault="001E1EA6" w:rsidP="001E1EA6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261E41" w:rsidRPr="001E1EA6" w:rsidRDefault="00261E41" w:rsidP="001E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1E41" w:rsidRPr="001E1E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A6" w:rsidRDefault="001E1EA6" w:rsidP="001E1EA6">
      <w:pPr>
        <w:spacing w:after="0" w:line="240" w:lineRule="auto"/>
      </w:pPr>
      <w:r>
        <w:separator/>
      </w:r>
    </w:p>
  </w:endnote>
  <w:endnote w:type="continuationSeparator" w:id="0">
    <w:p w:rsidR="001E1EA6" w:rsidRDefault="001E1EA6" w:rsidP="001E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A6" w:rsidRDefault="001E1EA6" w:rsidP="001E1EA6">
      <w:pPr>
        <w:spacing w:after="0" w:line="240" w:lineRule="auto"/>
      </w:pPr>
      <w:r>
        <w:separator/>
      </w:r>
    </w:p>
  </w:footnote>
  <w:footnote w:type="continuationSeparator" w:id="0">
    <w:p w:rsidR="001E1EA6" w:rsidRDefault="001E1EA6" w:rsidP="001E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A6" w:rsidRDefault="001E1EA6">
    <w:pPr>
      <w:pStyle w:val="Header"/>
    </w:pPr>
  </w:p>
  <w:p w:rsidR="001E1EA6" w:rsidRDefault="001E1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A6"/>
    <w:rsid w:val="00143F57"/>
    <w:rsid w:val="001E1EA6"/>
    <w:rsid w:val="001E65B0"/>
    <w:rsid w:val="00261E41"/>
    <w:rsid w:val="0077737C"/>
    <w:rsid w:val="00C158F2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14A1-8D11-424D-B018-1A99DFE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A6"/>
  </w:style>
  <w:style w:type="paragraph" w:styleId="Footer">
    <w:name w:val="footer"/>
    <w:basedOn w:val="Normal"/>
    <w:link w:val="FooterChar"/>
    <w:uiPriority w:val="99"/>
    <w:unhideWhenUsed/>
    <w:rsid w:val="001E1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PresentationFormat/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P4831 - August 2018.docx</vt:lpstr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P4831 - August 2018.docx</dc:title>
  <dc:subject/>
  <dc:creator>Nicole Boyles</dc:creator>
  <cp:keywords/>
  <dc:description/>
  <cp:lastModifiedBy>Nicole Boyles</cp:lastModifiedBy>
  <cp:revision>8</cp:revision>
  <cp:lastPrinted>2018-08-27T21:36:00Z</cp:lastPrinted>
  <dcterms:created xsi:type="dcterms:W3CDTF">2018-08-24T15:25:00Z</dcterms:created>
  <dcterms:modified xsi:type="dcterms:W3CDTF">2018-08-31T17:01:00Z</dcterms:modified>
</cp:coreProperties>
</file>